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97" w:rsidRDefault="00054997" w:rsidP="00054997">
      <w:pPr>
        <w:spacing w:before="100" w:beforeAutospacing="1" w:after="100" w:afterAutospacing="1" w:line="450" w:lineRule="atLeast"/>
        <w:outlineLvl w:val="3"/>
        <w:rPr>
          <w:rFonts w:ascii="Montserrat" w:eastAsia="Times New Roman" w:hAnsi="Montserrat" w:cs="Times New Roman"/>
          <w:color w:val="33176F"/>
          <w:sz w:val="39"/>
          <w:szCs w:val="39"/>
          <w:lang w:eastAsia="pt-BR"/>
        </w:rPr>
      </w:pPr>
      <w:r>
        <w:rPr>
          <w:rFonts w:ascii="Montserrat" w:eastAsia="Times New Roman" w:hAnsi="Montserrat" w:cs="Times New Roman"/>
          <w:noProof/>
          <w:color w:val="33176F"/>
          <w:sz w:val="39"/>
          <w:szCs w:val="39"/>
          <w:lang w:eastAsia="pt-BR"/>
        </w:rPr>
        <w:drawing>
          <wp:inline distT="0" distB="0" distL="0" distR="0">
            <wp:extent cx="5400040" cy="33845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qui.jpg"/>
                    <pic:cNvPicPr/>
                  </pic:nvPicPr>
                  <pic:blipFill>
                    <a:blip r:embed="rId6">
                      <a:extLst>
                        <a:ext uri="{28A0092B-C50C-407E-A947-70E740481C1C}">
                          <a14:useLocalDpi xmlns:a14="http://schemas.microsoft.com/office/drawing/2010/main" val="0"/>
                        </a:ext>
                      </a:extLst>
                    </a:blip>
                    <a:stretch>
                      <a:fillRect/>
                    </a:stretch>
                  </pic:blipFill>
                  <pic:spPr>
                    <a:xfrm>
                      <a:off x="0" y="0"/>
                      <a:ext cx="5400040" cy="3384550"/>
                    </a:xfrm>
                    <a:prstGeom prst="rect">
                      <a:avLst/>
                    </a:prstGeom>
                  </pic:spPr>
                </pic:pic>
              </a:graphicData>
            </a:graphic>
          </wp:inline>
        </w:drawing>
      </w:r>
    </w:p>
    <w:p w:rsidR="00054997" w:rsidRPr="00054997" w:rsidRDefault="00054997" w:rsidP="00054997">
      <w:pPr>
        <w:spacing w:before="100" w:beforeAutospacing="1" w:after="100" w:afterAutospacing="1" w:line="450" w:lineRule="atLeast"/>
        <w:jc w:val="center"/>
        <w:outlineLvl w:val="3"/>
        <w:rPr>
          <w:rFonts w:ascii="Times New Roman" w:eastAsia="Times New Roman" w:hAnsi="Times New Roman" w:cs="Times New Roman"/>
          <w:b/>
          <w:sz w:val="32"/>
          <w:szCs w:val="24"/>
          <w:lang w:eastAsia="pt-BR"/>
        </w:rPr>
      </w:pPr>
      <w:r w:rsidRPr="00054997">
        <w:rPr>
          <w:rFonts w:ascii="Times New Roman" w:eastAsia="Times New Roman" w:hAnsi="Times New Roman" w:cs="Times New Roman"/>
          <w:b/>
          <w:sz w:val="32"/>
          <w:szCs w:val="24"/>
          <w:lang w:eastAsia="pt-BR"/>
        </w:rPr>
        <w:t>10 dicas para escolher o terreno certo pra construir sua casa</w:t>
      </w:r>
    </w:p>
    <w:p w:rsidR="00F932CE" w:rsidRPr="00054997" w:rsidRDefault="00054997">
      <w:pPr>
        <w:rPr>
          <w:rFonts w:ascii="Times New Roman" w:hAnsi="Times New Roman" w:cs="Times New Roman"/>
          <w:sz w:val="24"/>
          <w:szCs w:val="24"/>
        </w:rPr>
      </w:pP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Escolher o terreno certo é muito importante para poder construir a casa dos seus sonhos. Confira 10 características do terreno que podem influenciar sua escolha e que representam economia na hora de comprar ou de construir.</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1. Observe o desnível (topografia)</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O terreno pode ser plano, em aclive (sobe em direção ao fundo) ou em declive (</w:t>
      </w:r>
      <w:proofErr w:type="spellStart"/>
      <w:r w:rsidRPr="00054997">
        <w:rPr>
          <w:rFonts w:ascii="Times New Roman" w:eastAsia="Times New Roman" w:hAnsi="Times New Roman" w:cs="Times New Roman"/>
          <w:sz w:val="24"/>
          <w:szCs w:val="24"/>
          <w:lang w:eastAsia="pt-BR"/>
        </w:rPr>
        <w:t>quele</w:t>
      </w:r>
      <w:proofErr w:type="spellEnd"/>
      <w:r w:rsidRPr="00054997">
        <w:rPr>
          <w:rFonts w:ascii="Times New Roman" w:eastAsia="Times New Roman" w:hAnsi="Times New Roman" w:cs="Times New Roman"/>
          <w:sz w:val="24"/>
          <w:szCs w:val="24"/>
          <w:lang w:eastAsia="pt-BR"/>
        </w:rPr>
        <w:t xml:space="preserve"> que desce, </w:t>
      </w:r>
      <w:proofErr w:type="gramStart"/>
      <w:r w:rsidRPr="00054997">
        <w:rPr>
          <w:rFonts w:ascii="Times New Roman" w:eastAsia="Times New Roman" w:hAnsi="Times New Roman" w:cs="Times New Roman"/>
          <w:sz w:val="24"/>
          <w:szCs w:val="24"/>
          <w:lang w:eastAsia="pt-BR"/>
        </w:rPr>
        <w:t>ou seja</w:t>
      </w:r>
      <w:proofErr w:type="gramEnd"/>
      <w:r w:rsidRPr="00054997">
        <w:rPr>
          <w:rFonts w:ascii="Times New Roman" w:eastAsia="Times New Roman" w:hAnsi="Times New Roman" w:cs="Times New Roman"/>
          <w:sz w:val="24"/>
          <w:szCs w:val="24"/>
          <w:lang w:eastAsia="pt-BR"/>
        </w:rPr>
        <w:t xml:space="preserve"> o nível da rua está mais alto que o fundo).</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Quando o terreno tem estas inclinações, um bom projeto pode aproveitar melhor o traçado natural e evitar grandes cortes de terra ou aterros. É esta movimentação de terra que deixa a obra mais cara, pois é preciso pensar em estruturas de contenção (muro de arrimos) e de drenagem, que são bem caras!</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Por outro lado, os terrenos mais </w:t>
      </w:r>
      <w:proofErr w:type="spellStart"/>
      <w:r w:rsidRPr="00054997">
        <w:rPr>
          <w:rFonts w:ascii="Times New Roman" w:eastAsia="Times New Roman" w:hAnsi="Times New Roman" w:cs="Times New Roman"/>
          <w:sz w:val="24"/>
          <w:szCs w:val="24"/>
          <w:lang w:eastAsia="pt-BR"/>
        </w:rPr>
        <w:t>ingrimes</w:t>
      </w:r>
      <w:proofErr w:type="spellEnd"/>
      <w:r w:rsidRPr="00054997">
        <w:rPr>
          <w:rFonts w:ascii="Times New Roman" w:eastAsia="Times New Roman" w:hAnsi="Times New Roman" w:cs="Times New Roman"/>
          <w:sz w:val="24"/>
          <w:szCs w:val="24"/>
          <w:lang w:eastAsia="pt-BR"/>
        </w:rPr>
        <w:t xml:space="preserve"> costumam custar menos que os planos e permitem visuais bem interessantes quando a construção é bem pensada. Mas, geralmente para acomodar a casa em desnível é preciso fazer alguns degraus. Então, se você quer uma casa térrea, pense bem antes de comprá-lo!</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2. Verifique o tipo de</w:t>
      </w:r>
      <w:proofErr w:type="gramStart"/>
      <w:r w:rsidRPr="00054997">
        <w:rPr>
          <w:rFonts w:ascii="Times New Roman" w:eastAsia="Times New Roman" w:hAnsi="Times New Roman" w:cs="Times New Roman"/>
          <w:b/>
          <w:bCs/>
          <w:sz w:val="24"/>
          <w:szCs w:val="24"/>
          <w:lang w:eastAsia="pt-BR"/>
        </w:rPr>
        <w:t xml:space="preserve">  </w:t>
      </w:r>
      <w:proofErr w:type="gramEnd"/>
      <w:r w:rsidRPr="00054997">
        <w:rPr>
          <w:rFonts w:ascii="Times New Roman" w:eastAsia="Times New Roman" w:hAnsi="Times New Roman" w:cs="Times New Roman"/>
          <w:b/>
          <w:bCs/>
          <w:sz w:val="24"/>
          <w:szCs w:val="24"/>
          <w:lang w:eastAsia="pt-BR"/>
        </w:rPr>
        <w:t>solo</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Como a gente não tem visão de </w:t>
      </w:r>
      <w:proofErr w:type="gramStart"/>
      <w:r w:rsidRPr="00054997">
        <w:rPr>
          <w:rFonts w:ascii="Times New Roman" w:eastAsia="Times New Roman" w:hAnsi="Times New Roman" w:cs="Times New Roman"/>
          <w:sz w:val="24"/>
          <w:szCs w:val="24"/>
          <w:lang w:eastAsia="pt-BR"/>
        </w:rPr>
        <w:t>raio-X</w:t>
      </w:r>
      <w:proofErr w:type="gramEnd"/>
      <w:r w:rsidRPr="00054997">
        <w:rPr>
          <w:rFonts w:ascii="Times New Roman" w:eastAsia="Times New Roman" w:hAnsi="Times New Roman" w:cs="Times New Roman"/>
          <w:sz w:val="24"/>
          <w:szCs w:val="24"/>
          <w:lang w:eastAsia="pt-BR"/>
        </w:rPr>
        <w:t xml:space="preserve"> é difícil saber se o solo vai permitir fazer uma fundação mais simples e mais barata ou se vai ser preciso gastar mais com isso. Para ter </w:t>
      </w:r>
      <w:r w:rsidRPr="00054997">
        <w:rPr>
          <w:rFonts w:ascii="Times New Roman" w:eastAsia="Times New Roman" w:hAnsi="Times New Roman" w:cs="Times New Roman"/>
          <w:sz w:val="24"/>
          <w:szCs w:val="24"/>
          <w:lang w:eastAsia="pt-BR"/>
        </w:rPr>
        <w:lastRenderedPageBreak/>
        <w:t>certeza do tipo certo de fundação, é preciso contratar uma sondagem que faz o perfil do terreno para determinar em que camadas estão os solos apropriados para apoiar o alicerce!</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Se você ainda está começando a pesquisar, observe:</w:t>
      </w:r>
    </w:p>
    <w:p w:rsidR="00054997" w:rsidRPr="00054997" w:rsidRDefault="00054997" w:rsidP="00054997">
      <w:pPr>
        <w:numPr>
          <w:ilvl w:val="0"/>
          <w:numId w:val="1"/>
        </w:numPr>
        <w:spacing w:before="100" w:beforeAutospacing="1" w:after="100" w:afterAutospacing="1" w:line="360" w:lineRule="atLeast"/>
        <w:ind w:hanging="240"/>
        <w:rPr>
          <w:rFonts w:ascii="Times New Roman" w:eastAsia="Times New Roman" w:hAnsi="Times New Roman" w:cs="Times New Roman"/>
          <w:sz w:val="24"/>
          <w:szCs w:val="24"/>
          <w:lang w:eastAsia="pt-BR"/>
        </w:rPr>
      </w:pPr>
      <w:proofErr w:type="gramStart"/>
      <w:r w:rsidRPr="00054997">
        <w:rPr>
          <w:rFonts w:ascii="Times New Roman" w:eastAsia="Times New Roman" w:hAnsi="Times New Roman" w:cs="Times New Roman"/>
          <w:sz w:val="24"/>
          <w:szCs w:val="24"/>
          <w:lang w:eastAsia="pt-BR"/>
        </w:rPr>
        <w:t>se</w:t>
      </w:r>
      <w:proofErr w:type="gramEnd"/>
      <w:r w:rsidRPr="00054997">
        <w:rPr>
          <w:rFonts w:ascii="Times New Roman" w:eastAsia="Times New Roman" w:hAnsi="Times New Roman" w:cs="Times New Roman"/>
          <w:sz w:val="24"/>
          <w:szCs w:val="24"/>
          <w:lang w:eastAsia="pt-BR"/>
        </w:rPr>
        <w:t xml:space="preserve"> há muitas pedras na superfície do terreno, provavelmente será preciso fazer uma fundação mais profunda e mais cara.</w:t>
      </w:r>
    </w:p>
    <w:p w:rsidR="00054997" w:rsidRPr="00054997" w:rsidRDefault="00054997" w:rsidP="00054997">
      <w:pPr>
        <w:numPr>
          <w:ilvl w:val="0"/>
          <w:numId w:val="1"/>
        </w:numPr>
        <w:spacing w:before="100" w:beforeAutospacing="1" w:after="100" w:afterAutospacing="1" w:line="360" w:lineRule="atLeast"/>
        <w:ind w:hanging="240"/>
        <w:rPr>
          <w:rFonts w:ascii="Times New Roman" w:eastAsia="Times New Roman" w:hAnsi="Times New Roman" w:cs="Times New Roman"/>
          <w:sz w:val="24"/>
          <w:szCs w:val="24"/>
          <w:lang w:eastAsia="pt-BR"/>
        </w:rPr>
      </w:pPr>
      <w:proofErr w:type="gramStart"/>
      <w:r w:rsidRPr="00054997">
        <w:rPr>
          <w:rFonts w:ascii="Times New Roman" w:eastAsia="Times New Roman" w:hAnsi="Times New Roman" w:cs="Times New Roman"/>
          <w:sz w:val="24"/>
          <w:szCs w:val="24"/>
          <w:lang w:eastAsia="pt-BR"/>
        </w:rPr>
        <w:t>se</w:t>
      </w:r>
      <w:proofErr w:type="gramEnd"/>
      <w:r w:rsidRPr="00054997">
        <w:rPr>
          <w:rFonts w:ascii="Times New Roman" w:eastAsia="Times New Roman" w:hAnsi="Times New Roman" w:cs="Times New Roman"/>
          <w:sz w:val="24"/>
          <w:szCs w:val="24"/>
          <w:lang w:eastAsia="pt-BR"/>
        </w:rPr>
        <w:t xml:space="preserve"> há proximidade com rios ou cursos d´água, tubulações e córregos, saiba que solos alagados também aumentam os custos de fundação.</w:t>
      </w:r>
    </w:p>
    <w:p w:rsidR="00054997" w:rsidRPr="00054997" w:rsidRDefault="00054997" w:rsidP="00054997">
      <w:pPr>
        <w:numPr>
          <w:ilvl w:val="0"/>
          <w:numId w:val="1"/>
        </w:numPr>
        <w:spacing w:before="100" w:beforeAutospacing="1" w:after="100" w:afterAutospacing="1" w:line="360" w:lineRule="atLeast"/>
        <w:ind w:hanging="240"/>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Você também pode perguntar para </w:t>
      </w:r>
      <w:proofErr w:type="gramStart"/>
      <w:r w:rsidRPr="00054997">
        <w:rPr>
          <w:rFonts w:ascii="Times New Roman" w:eastAsia="Times New Roman" w:hAnsi="Times New Roman" w:cs="Times New Roman"/>
          <w:sz w:val="24"/>
          <w:szCs w:val="24"/>
          <w:lang w:eastAsia="pt-BR"/>
        </w:rPr>
        <w:t>os vizinhos qual</w:t>
      </w:r>
      <w:proofErr w:type="gramEnd"/>
      <w:r w:rsidRPr="00054997">
        <w:rPr>
          <w:rFonts w:ascii="Times New Roman" w:eastAsia="Times New Roman" w:hAnsi="Times New Roman" w:cs="Times New Roman"/>
          <w:sz w:val="24"/>
          <w:szCs w:val="24"/>
          <w:lang w:eastAsia="pt-BR"/>
        </w:rPr>
        <w:t xml:space="preserve"> tipo de fundação eles adotaram.</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Isso tudo serve para ter uma ideia do tipo de solo, mas nada disso te dá certeza. Vale a pena contratar um serviço de sondagem de solo quando adquirir o terreno e antes de fazer o </w:t>
      </w:r>
      <w:proofErr w:type="gramStart"/>
      <w:r w:rsidRPr="00054997">
        <w:rPr>
          <w:rFonts w:ascii="Times New Roman" w:eastAsia="Times New Roman" w:hAnsi="Times New Roman" w:cs="Times New Roman"/>
          <w:sz w:val="24"/>
          <w:szCs w:val="24"/>
          <w:lang w:eastAsia="pt-BR"/>
        </w:rPr>
        <w:t>projeto .</w:t>
      </w:r>
      <w:proofErr w:type="gramEnd"/>
      <w:r w:rsidRPr="00054997">
        <w:rPr>
          <w:rFonts w:ascii="Times New Roman" w:eastAsia="Times New Roman" w:hAnsi="Times New Roman" w:cs="Times New Roman"/>
          <w:sz w:val="24"/>
          <w:szCs w:val="24"/>
          <w:lang w:eastAsia="pt-BR"/>
        </w:rPr>
        <w:t> </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3. Confira a posição em relação ao sol</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Na hora de escolher o terreno, veja onde o sol nasce e onde ele se põe. O melhor é deixar os quartos voltados para o nascer do sol. Então veja se a face voltada </w:t>
      </w:r>
      <w:proofErr w:type="gramStart"/>
      <w:r w:rsidRPr="00054997">
        <w:rPr>
          <w:rFonts w:ascii="Times New Roman" w:eastAsia="Times New Roman" w:hAnsi="Times New Roman" w:cs="Times New Roman"/>
          <w:sz w:val="24"/>
          <w:szCs w:val="24"/>
          <w:lang w:eastAsia="pt-BR"/>
        </w:rPr>
        <w:t>pro sol</w:t>
      </w:r>
      <w:proofErr w:type="gramEnd"/>
      <w:r w:rsidRPr="00054997">
        <w:rPr>
          <w:rFonts w:ascii="Times New Roman" w:eastAsia="Times New Roman" w:hAnsi="Times New Roman" w:cs="Times New Roman"/>
          <w:sz w:val="24"/>
          <w:szCs w:val="24"/>
          <w:lang w:eastAsia="pt-BR"/>
        </w:rPr>
        <w:t xml:space="preserve"> nascente fica num bom lugar do terreno ou se ela está virada pra um prédio alto que faz sombra no terreno. Veja também se não um terreno vizinho vazio que pode roubar seu sol mais pra frente.</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4. Leve em conta localização e vizinhos</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Todo mundo se preocupa com a facilidade de acesso e com a </w:t>
      </w:r>
      <w:proofErr w:type="spellStart"/>
      <w:proofErr w:type="gramStart"/>
      <w:r w:rsidRPr="00054997">
        <w:rPr>
          <w:rFonts w:ascii="Times New Roman" w:eastAsia="Times New Roman" w:hAnsi="Times New Roman" w:cs="Times New Roman"/>
          <w:sz w:val="24"/>
          <w:szCs w:val="24"/>
          <w:lang w:eastAsia="pt-BR"/>
        </w:rPr>
        <w:t>infra-estrutura</w:t>
      </w:r>
      <w:proofErr w:type="spellEnd"/>
      <w:proofErr w:type="gramEnd"/>
      <w:r w:rsidRPr="00054997">
        <w:rPr>
          <w:rFonts w:ascii="Times New Roman" w:eastAsia="Times New Roman" w:hAnsi="Times New Roman" w:cs="Times New Roman"/>
          <w:sz w:val="24"/>
          <w:szCs w:val="24"/>
          <w:lang w:eastAsia="pt-BR"/>
        </w:rPr>
        <w:t xml:space="preserve"> (transporte, lazer, serviços) próximas ao terreno. Mas às vezes </w:t>
      </w:r>
      <w:proofErr w:type="gramStart"/>
      <w:r w:rsidRPr="00054997">
        <w:rPr>
          <w:rFonts w:ascii="Times New Roman" w:eastAsia="Times New Roman" w:hAnsi="Times New Roman" w:cs="Times New Roman"/>
          <w:sz w:val="24"/>
          <w:szCs w:val="24"/>
          <w:lang w:eastAsia="pt-BR"/>
        </w:rPr>
        <w:t>esquecemos de</w:t>
      </w:r>
      <w:proofErr w:type="gramEnd"/>
      <w:r w:rsidRPr="00054997">
        <w:rPr>
          <w:rFonts w:ascii="Times New Roman" w:eastAsia="Times New Roman" w:hAnsi="Times New Roman" w:cs="Times New Roman"/>
          <w:sz w:val="24"/>
          <w:szCs w:val="24"/>
          <w:lang w:eastAsia="pt-BR"/>
        </w:rPr>
        <w:t xml:space="preserve"> coisas que podem causar incomodo. Imagina você querendo dormir e um </w:t>
      </w:r>
      <w:proofErr w:type="spellStart"/>
      <w:proofErr w:type="gramStart"/>
      <w:r w:rsidRPr="00054997">
        <w:rPr>
          <w:rFonts w:ascii="Times New Roman" w:eastAsia="Times New Roman" w:hAnsi="Times New Roman" w:cs="Times New Roman"/>
          <w:sz w:val="24"/>
          <w:szCs w:val="24"/>
          <w:lang w:eastAsia="pt-BR"/>
        </w:rPr>
        <w:t>super</w:t>
      </w:r>
      <w:proofErr w:type="spellEnd"/>
      <w:r w:rsidRPr="00054997">
        <w:rPr>
          <w:rFonts w:ascii="Times New Roman" w:eastAsia="Times New Roman" w:hAnsi="Times New Roman" w:cs="Times New Roman"/>
          <w:sz w:val="24"/>
          <w:szCs w:val="24"/>
          <w:lang w:eastAsia="pt-BR"/>
        </w:rPr>
        <w:t xml:space="preserve"> barulho</w:t>
      </w:r>
      <w:proofErr w:type="gramEnd"/>
      <w:r w:rsidRPr="00054997">
        <w:rPr>
          <w:rFonts w:ascii="Times New Roman" w:eastAsia="Times New Roman" w:hAnsi="Times New Roman" w:cs="Times New Roman"/>
          <w:sz w:val="24"/>
          <w:szCs w:val="24"/>
          <w:lang w:eastAsia="pt-BR"/>
        </w:rPr>
        <w:t xml:space="preserve"> de uma casa noturna? Ou querendo chegar </w:t>
      </w:r>
      <w:proofErr w:type="gramStart"/>
      <w:r w:rsidRPr="00054997">
        <w:rPr>
          <w:rFonts w:ascii="Times New Roman" w:eastAsia="Times New Roman" w:hAnsi="Times New Roman" w:cs="Times New Roman"/>
          <w:sz w:val="24"/>
          <w:szCs w:val="24"/>
          <w:lang w:eastAsia="pt-BR"/>
        </w:rPr>
        <w:t>em</w:t>
      </w:r>
      <w:proofErr w:type="gramEnd"/>
      <w:r w:rsidRPr="00054997">
        <w:rPr>
          <w:rFonts w:ascii="Times New Roman" w:eastAsia="Times New Roman" w:hAnsi="Times New Roman" w:cs="Times New Roman"/>
          <w:sz w:val="24"/>
          <w:szCs w:val="24"/>
          <w:lang w:eastAsia="pt-BR"/>
        </w:rPr>
        <w:t xml:space="preserve"> casa, mas com dificuldade por estar perto de um grande pavilhão de eventos?</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Antes de escolher o terreno e decidir, observe sempre o entorno e visite o terreno em horários diferentes, inclusive à noite e no final de semana.</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 xml:space="preserve">5. Além do tamanho, veja os recuos </w:t>
      </w:r>
      <w:proofErr w:type="gramStart"/>
      <w:r w:rsidRPr="00054997">
        <w:rPr>
          <w:rFonts w:ascii="Times New Roman" w:eastAsia="Times New Roman" w:hAnsi="Times New Roman" w:cs="Times New Roman"/>
          <w:b/>
          <w:bCs/>
          <w:sz w:val="24"/>
          <w:szCs w:val="24"/>
          <w:lang w:eastAsia="pt-BR"/>
        </w:rPr>
        <w:t>obrigatórios</w:t>
      </w:r>
      <w:proofErr w:type="gramEnd"/>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Cuidado com terrenos muito estreitos porque, em geral, você é obrigado a deixar um recuo lateral, ou seja, você não poderá ocupar toda a largura do terreno. Quem determina isso é a Lei de Uso e</w:t>
      </w:r>
      <w:proofErr w:type="gramStart"/>
      <w:r w:rsidRPr="00054997">
        <w:rPr>
          <w:rFonts w:ascii="Times New Roman" w:eastAsia="Times New Roman" w:hAnsi="Times New Roman" w:cs="Times New Roman"/>
          <w:sz w:val="24"/>
          <w:szCs w:val="24"/>
          <w:lang w:eastAsia="pt-BR"/>
        </w:rPr>
        <w:t xml:space="preserve">  </w:t>
      </w:r>
      <w:proofErr w:type="gramEnd"/>
      <w:r w:rsidRPr="00054997">
        <w:rPr>
          <w:rFonts w:ascii="Times New Roman" w:eastAsia="Times New Roman" w:hAnsi="Times New Roman" w:cs="Times New Roman"/>
          <w:sz w:val="24"/>
          <w:szCs w:val="24"/>
          <w:lang w:eastAsia="pt-BR"/>
        </w:rPr>
        <w:t>Ocupação do Solo de cada município.</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Em geral, a largura da frente do terreno é valorizada e corresponde a 30% do preço do lote. Quanto maior a frente, mais </w:t>
      </w:r>
      <w:proofErr w:type="spellStart"/>
      <w:proofErr w:type="gramStart"/>
      <w:r w:rsidRPr="00054997">
        <w:rPr>
          <w:rFonts w:ascii="Times New Roman" w:eastAsia="Times New Roman" w:hAnsi="Times New Roman" w:cs="Times New Roman"/>
          <w:sz w:val="24"/>
          <w:szCs w:val="24"/>
          <w:lang w:eastAsia="pt-BR"/>
        </w:rPr>
        <w:t>caro.</w:t>
      </w:r>
      <w:proofErr w:type="gramEnd"/>
      <w:r w:rsidRPr="00054997">
        <w:rPr>
          <w:rFonts w:ascii="Times New Roman" w:eastAsia="Times New Roman" w:hAnsi="Times New Roman" w:cs="Times New Roman"/>
          <w:sz w:val="24"/>
          <w:szCs w:val="24"/>
          <w:lang w:eastAsia="pt-BR"/>
        </w:rPr>
        <w:t>E</w:t>
      </w:r>
      <w:proofErr w:type="spellEnd"/>
      <w:r w:rsidRPr="00054997">
        <w:rPr>
          <w:rFonts w:ascii="Times New Roman" w:eastAsia="Times New Roman" w:hAnsi="Times New Roman" w:cs="Times New Roman"/>
          <w:sz w:val="24"/>
          <w:szCs w:val="24"/>
          <w:lang w:eastAsia="pt-BR"/>
        </w:rPr>
        <w:t xml:space="preserve"> se for de esquina, mais caro também, pois são </w:t>
      </w:r>
      <w:r w:rsidRPr="00054997">
        <w:rPr>
          <w:rFonts w:ascii="Times New Roman" w:eastAsia="Times New Roman" w:hAnsi="Times New Roman" w:cs="Times New Roman"/>
          <w:sz w:val="24"/>
          <w:szCs w:val="24"/>
          <w:lang w:eastAsia="pt-BR"/>
        </w:rPr>
        <w:lastRenderedPageBreak/>
        <w:t>mais opções de projeto, de insolação e de ventilação. Embora seja mais caro, pode valer a pena porque você conseguirá aproveitar melhor o terreno.</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6. Cheque o zoneamento e as limitações que ele impõe</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O zoneamento divide a cidade em áreas e determina o que pode ser construído em cada uma delas: </w:t>
      </w:r>
      <w:proofErr w:type="gramStart"/>
      <w:r w:rsidRPr="00054997">
        <w:rPr>
          <w:rFonts w:ascii="Times New Roman" w:eastAsia="Times New Roman" w:hAnsi="Times New Roman" w:cs="Times New Roman"/>
          <w:sz w:val="24"/>
          <w:szCs w:val="24"/>
          <w:lang w:eastAsia="pt-BR"/>
        </w:rPr>
        <w:t>só residências</w:t>
      </w:r>
      <w:proofErr w:type="gramEnd"/>
      <w:r w:rsidRPr="00054997">
        <w:rPr>
          <w:rFonts w:ascii="Times New Roman" w:eastAsia="Times New Roman" w:hAnsi="Times New Roman" w:cs="Times New Roman"/>
          <w:sz w:val="24"/>
          <w:szCs w:val="24"/>
          <w:lang w:eastAsia="pt-BR"/>
        </w:rPr>
        <w:t>, prédios, comércio, indústria ou zonas mistas? O zoneamento define também o número de andares</w:t>
      </w:r>
      <w:proofErr w:type="gramStart"/>
      <w:r w:rsidRPr="00054997">
        <w:rPr>
          <w:rFonts w:ascii="Times New Roman" w:eastAsia="Times New Roman" w:hAnsi="Times New Roman" w:cs="Times New Roman"/>
          <w:sz w:val="24"/>
          <w:szCs w:val="24"/>
          <w:lang w:eastAsia="pt-BR"/>
        </w:rPr>
        <w:t xml:space="preserve">  </w:t>
      </w:r>
      <w:proofErr w:type="gramEnd"/>
      <w:r w:rsidRPr="00054997">
        <w:rPr>
          <w:rFonts w:ascii="Times New Roman" w:eastAsia="Times New Roman" w:hAnsi="Times New Roman" w:cs="Times New Roman"/>
          <w:sz w:val="24"/>
          <w:szCs w:val="24"/>
          <w:lang w:eastAsia="pt-BR"/>
        </w:rPr>
        <w:t>que se pode construir (tecnicamente isso se chama gabarito) e quanto pode se ocupar do solo.</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O corretor de imóveis </w:t>
      </w:r>
      <w:proofErr w:type="gramStart"/>
      <w:r w:rsidRPr="00054997">
        <w:rPr>
          <w:rFonts w:ascii="Times New Roman" w:eastAsia="Times New Roman" w:hAnsi="Times New Roman" w:cs="Times New Roman"/>
          <w:sz w:val="24"/>
          <w:szCs w:val="24"/>
          <w:lang w:eastAsia="pt-BR"/>
        </w:rPr>
        <w:t>pode</w:t>
      </w:r>
      <w:proofErr w:type="gramEnd"/>
      <w:r w:rsidRPr="00054997">
        <w:rPr>
          <w:rFonts w:ascii="Times New Roman" w:eastAsia="Times New Roman" w:hAnsi="Times New Roman" w:cs="Times New Roman"/>
          <w:sz w:val="24"/>
          <w:szCs w:val="24"/>
          <w:lang w:eastAsia="pt-BR"/>
        </w:rPr>
        <w:t xml:space="preserve"> te ajudar a identificar o zoneamento do terreno ou você pode pedir uma ficha de informação na prefeitura. Caso seja um loteamento em condomínio, verifique as condições que o condomínio impõe.</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7. Veja o que pode ser feito se houver mata nativa</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Veja se o terreno tem muitas árvores. Se você quiser retirar algumas no local onde vai fazer a casa, verifique na prefeitura se aquele terreno tem restrições. As árvores nativas</w:t>
      </w:r>
      <w:proofErr w:type="gramStart"/>
      <w:r w:rsidRPr="00054997">
        <w:rPr>
          <w:rFonts w:ascii="Times New Roman" w:eastAsia="Times New Roman" w:hAnsi="Times New Roman" w:cs="Times New Roman"/>
          <w:sz w:val="24"/>
          <w:szCs w:val="24"/>
          <w:lang w:eastAsia="pt-BR"/>
        </w:rPr>
        <w:t xml:space="preserve">  </w:t>
      </w:r>
      <w:proofErr w:type="gramEnd"/>
      <w:r w:rsidRPr="00054997">
        <w:rPr>
          <w:rFonts w:ascii="Times New Roman" w:eastAsia="Times New Roman" w:hAnsi="Times New Roman" w:cs="Times New Roman"/>
          <w:sz w:val="24"/>
          <w:szCs w:val="24"/>
          <w:lang w:eastAsia="pt-BR"/>
        </w:rPr>
        <w:t xml:space="preserve">são protegidas por diversas leis e você precisará pedir uma licença se quiser cortar. Ou, o melhor seria planejar a construção sem derrubar nenhuma das árvores, fazendo um projeto em que elas fiquem bem integradas </w:t>
      </w:r>
      <w:proofErr w:type="gramStart"/>
      <w:r w:rsidRPr="00054997">
        <w:rPr>
          <w:rFonts w:ascii="Times New Roman" w:eastAsia="Times New Roman" w:hAnsi="Times New Roman" w:cs="Times New Roman"/>
          <w:sz w:val="24"/>
          <w:szCs w:val="24"/>
          <w:lang w:eastAsia="pt-BR"/>
        </w:rPr>
        <w:t>à</w:t>
      </w:r>
      <w:proofErr w:type="gramEnd"/>
      <w:r w:rsidRPr="00054997">
        <w:rPr>
          <w:rFonts w:ascii="Times New Roman" w:eastAsia="Times New Roman" w:hAnsi="Times New Roman" w:cs="Times New Roman"/>
          <w:sz w:val="24"/>
          <w:szCs w:val="24"/>
          <w:lang w:eastAsia="pt-BR"/>
        </w:rPr>
        <w:t xml:space="preserve"> casa.</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Há também locais de preservação ambiental que não podem ser desmatados e construídos e faixas próximas a rios que devem ser preservadas. Se informe.</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 xml:space="preserve">8. Pense sobre a </w:t>
      </w:r>
      <w:proofErr w:type="gramStart"/>
      <w:r w:rsidRPr="00054997">
        <w:rPr>
          <w:rFonts w:ascii="Times New Roman" w:eastAsia="Times New Roman" w:hAnsi="Times New Roman" w:cs="Times New Roman"/>
          <w:b/>
          <w:bCs/>
          <w:sz w:val="24"/>
          <w:szCs w:val="24"/>
          <w:lang w:eastAsia="pt-BR"/>
        </w:rPr>
        <w:t>infra estrutura</w:t>
      </w:r>
      <w:proofErr w:type="gramEnd"/>
      <w:r w:rsidRPr="00054997">
        <w:rPr>
          <w:rFonts w:ascii="Times New Roman" w:eastAsia="Times New Roman" w:hAnsi="Times New Roman" w:cs="Times New Roman"/>
          <w:b/>
          <w:bCs/>
          <w:sz w:val="24"/>
          <w:szCs w:val="24"/>
          <w:lang w:eastAsia="pt-BR"/>
        </w:rPr>
        <w:t xml:space="preserve"> da região</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Verifique se a concessionária de luz, de abastecimento de água e as redes de esgoto e de gás chegam ao seu terreno. Veja também se as ruas são pavimentadas, se a região é servida por transporte público e se por perto tem hospital, supermercados, padaria, farmácia, escola e outros serviços que você acha importantes.</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Estar em uma área mais estruturada aumenta o custo do terreno, mas pode te dar melhor qualidade de vida e até fazer você economizar tempo e dinheiro.</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9. Cheque a documentação com muito cuidado</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Para escolher o terreno, verifique se não há nenhum problema com a documentação do imóvel. Exija</w:t>
      </w:r>
      <w:proofErr w:type="gramStart"/>
      <w:r w:rsidRPr="00054997">
        <w:rPr>
          <w:rFonts w:ascii="Times New Roman" w:eastAsia="Times New Roman" w:hAnsi="Times New Roman" w:cs="Times New Roman"/>
          <w:sz w:val="24"/>
          <w:szCs w:val="24"/>
          <w:lang w:eastAsia="pt-BR"/>
        </w:rPr>
        <w:t xml:space="preserve">  </w:t>
      </w:r>
      <w:proofErr w:type="gramEnd"/>
      <w:r w:rsidRPr="00054997">
        <w:rPr>
          <w:rFonts w:ascii="Times New Roman" w:eastAsia="Times New Roman" w:hAnsi="Times New Roman" w:cs="Times New Roman"/>
          <w:sz w:val="24"/>
          <w:szCs w:val="24"/>
          <w:lang w:eastAsia="pt-BR"/>
        </w:rPr>
        <w:t>a certidão de propriedade do terreno atualizada  (é emitida pelo Cartório de Registro de Imóveis) para saber se  a situação está regular.</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 xml:space="preserve">Também é importante pedir as certidões de ações dos distribuidores (cartórios) cíveis, de protesto, de execuções fiscais e de ações federais do proprietário e de seu esposo (a). Esses documentos indicam se há ações contra o proprietário que </w:t>
      </w:r>
      <w:proofErr w:type="gramStart"/>
      <w:r w:rsidRPr="00054997">
        <w:rPr>
          <w:rFonts w:ascii="Times New Roman" w:eastAsia="Times New Roman" w:hAnsi="Times New Roman" w:cs="Times New Roman"/>
          <w:sz w:val="24"/>
          <w:szCs w:val="24"/>
          <w:lang w:eastAsia="pt-BR"/>
        </w:rPr>
        <w:t>envolvam</w:t>
      </w:r>
      <w:proofErr w:type="gramEnd"/>
      <w:r w:rsidRPr="00054997">
        <w:rPr>
          <w:rFonts w:ascii="Times New Roman" w:eastAsia="Times New Roman" w:hAnsi="Times New Roman" w:cs="Times New Roman"/>
          <w:sz w:val="24"/>
          <w:szCs w:val="24"/>
          <w:lang w:eastAsia="pt-BR"/>
        </w:rPr>
        <w:t xml:space="preserve"> o terreno a ser vendido. Se o proprietário constar como solteiro na certidão de propriedade e agora estiver casado, além das certidões em nome de seu cônjuge, ele terá que atualizar </w:t>
      </w:r>
      <w:r w:rsidRPr="00054997">
        <w:rPr>
          <w:rFonts w:ascii="Times New Roman" w:eastAsia="Times New Roman" w:hAnsi="Times New Roman" w:cs="Times New Roman"/>
          <w:sz w:val="24"/>
          <w:szCs w:val="24"/>
          <w:lang w:eastAsia="pt-BR"/>
        </w:rPr>
        <w:lastRenderedPageBreak/>
        <w:t>seu estado civil no registro do imóvel (isso se chama tecnicamente de ‘averbação do casamento perante o Cartório de Registro de Imóveis’). </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Se for comprar de pessoa jurídica, você precisa pedir a Certidão Negativa de Débitos (CND) do INSS.</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Seja quem for o vendedor, não se esqueça de pedir o carnê do IPTU, no qual constam as metragens do terreno e seu valor venal, e a Certidão Negativa de Débitos Municipais, que mostra se existe dividas com o município, referentes ao terreno.</w:t>
      </w:r>
    </w:p>
    <w:p w:rsidR="00054997" w:rsidRPr="00054997" w:rsidRDefault="00054997" w:rsidP="00054997">
      <w:pPr>
        <w:spacing w:before="100" w:beforeAutospacing="1" w:after="100" w:afterAutospacing="1" w:line="300" w:lineRule="atLeast"/>
        <w:outlineLvl w:val="4"/>
        <w:rPr>
          <w:rFonts w:ascii="Times New Roman" w:eastAsia="Times New Roman" w:hAnsi="Times New Roman" w:cs="Times New Roman"/>
          <w:b/>
          <w:bCs/>
          <w:sz w:val="24"/>
          <w:szCs w:val="24"/>
          <w:lang w:eastAsia="pt-BR"/>
        </w:rPr>
      </w:pPr>
      <w:r w:rsidRPr="00054997">
        <w:rPr>
          <w:rFonts w:ascii="Times New Roman" w:eastAsia="Times New Roman" w:hAnsi="Times New Roman" w:cs="Times New Roman"/>
          <w:b/>
          <w:bCs/>
          <w:sz w:val="24"/>
          <w:szCs w:val="24"/>
          <w:lang w:eastAsia="pt-BR"/>
        </w:rPr>
        <w:t>10. O que importa pra você na hora de escolher o terreno?</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Depois de ter avaliado tudo isso, tenha muita clareza de qual é o seu sonho. Pensar no tipo casa que</w:t>
      </w:r>
      <w:proofErr w:type="gramStart"/>
      <w:r w:rsidRPr="00054997">
        <w:rPr>
          <w:rFonts w:ascii="Times New Roman" w:eastAsia="Times New Roman" w:hAnsi="Times New Roman" w:cs="Times New Roman"/>
          <w:sz w:val="24"/>
          <w:szCs w:val="24"/>
          <w:lang w:eastAsia="pt-BR"/>
        </w:rPr>
        <w:t xml:space="preserve">  </w:t>
      </w:r>
      <w:proofErr w:type="gramEnd"/>
      <w:r w:rsidRPr="00054997">
        <w:rPr>
          <w:rFonts w:ascii="Times New Roman" w:eastAsia="Times New Roman" w:hAnsi="Times New Roman" w:cs="Times New Roman"/>
          <w:sz w:val="24"/>
          <w:szCs w:val="24"/>
          <w:lang w:eastAsia="pt-BR"/>
        </w:rPr>
        <w:t xml:space="preserve">deseja construir é muito importante para escolher o terreno. O que é importante pra você: muito espaço livre? </w:t>
      </w:r>
      <w:proofErr w:type="gramStart"/>
      <w:r w:rsidRPr="00054997">
        <w:rPr>
          <w:rFonts w:ascii="Times New Roman" w:eastAsia="Times New Roman" w:hAnsi="Times New Roman" w:cs="Times New Roman"/>
          <w:sz w:val="24"/>
          <w:szCs w:val="24"/>
          <w:lang w:eastAsia="pt-BR"/>
        </w:rPr>
        <w:t>ou</w:t>
      </w:r>
      <w:proofErr w:type="gramEnd"/>
      <w:r w:rsidRPr="00054997">
        <w:rPr>
          <w:rFonts w:ascii="Times New Roman" w:eastAsia="Times New Roman" w:hAnsi="Times New Roman" w:cs="Times New Roman"/>
          <w:sz w:val="24"/>
          <w:szCs w:val="24"/>
          <w:lang w:eastAsia="pt-BR"/>
        </w:rPr>
        <w:t xml:space="preserve"> uma casa que ocupe bem o terreno, com muitos cômodos? </w:t>
      </w:r>
      <w:proofErr w:type="gramStart"/>
      <w:r w:rsidRPr="00054997">
        <w:rPr>
          <w:rFonts w:ascii="Times New Roman" w:eastAsia="Times New Roman" w:hAnsi="Times New Roman" w:cs="Times New Roman"/>
          <w:sz w:val="24"/>
          <w:szCs w:val="24"/>
          <w:lang w:eastAsia="pt-BR"/>
        </w:rPr>
        <w:t>economizar</w:t>
      </w:r>
      <w:proofErr w:type="gramEnd"/>
      <w:r w:rsidRPr="00054997">
        <w:rPr>
          <w:rFonts w:ascii="Times New Roman" w:eastAsia="Times New Roman" w:hAnsi="Times New Roman" w:cs="Times New Roman"/>
          <w:sz w:val="24"/>
          <w:szCs w:val="24"/>
          <w:lang w:eastAsia="pt-BR"/>
        </w:rPr>
        <w:t xml:space="preserve"> na compra ou economizar na obra? </w:t>
      </w:r>
      <w:proofErr w:type="gramStart"/>
      <w:r w:rsidRPr="00054997">
        <w:rPr>
          <w:rFonts w:ascii="Times New Roman" w:eastAsia="Times New Roman" w:hAnsi="Times New Roman" w:cs="Times New Roman"/>
          <w:sz w:val="24"/>
          <w:szCs w:val="24"/>
          <w:lang w:eastAsia="pt-BR"/>
        </w:rPr>
        <w:t>em</w:t>
      </w:r>
      <w:proofErr w:type="gramEnd"/>
      <w:r w:rsidRPr="00054997">
        <w:rPr>
          <w:rFonts w:ascii="Times New Roman" w:eastAsia="Times New Roman" w:hAnsi="Times New Roman" w:cs="Times New Roman"/>
          <w:sz w:val="24"/>
          <w:szCs w:val="24"/>
          <w:lang w:eastAsia="pt-BR"/>
        </w:rPr>
        <w:t xml:space="preserve"> que lugar da cidade você quer estar? Pensar também o quanto esse terreno facilita a construção da casa que você deseja. </w:t>
      </w:r>
    </w:p>
    <w:p w:rsidR="00054997" w:rsidRPr="00054997" w:rsidRDefault="00054997" w:rsidP="00054997">
      <w:pPr>
        <w:spacing w:after="300" w:line="300" w:lineRule="atLeast"/>
        <w:rPr>
          <w:rFonts w:ascii="Times New Roman" w:eastAsia="Times New Roman" w:hAnsi="Times New Roman" w:cs="Times New Roman"/>
          <w:sz w:val="24"/>
          <w:szCs w:val="24"/>
          <w:lang w:eastAsia="pt-BR"/>
        </w:rPr>
      </w:pPr>
      <w:r w:rsidRPr="00054997">
        <w:rPr>
          <w:rFonts w:ascii="Times New Roman" w:eastAsia="Times New Roman" w:hAnsi="Times New Roman" w:cs="Times New Roman"/>
          <w:sz w:val="24"/>
          <w:szCs w:val="24"/>
          <w:lang w:eastAsia="pt-BR"/>
        </w:rPr>
        <w:t>Use todas essas informações para escolher o terreno com segurança.</w:t>
      </w:r>
    </w:p>
    <w:p w:rsidR="00054997" w:rsidRPr="00054997" w:rsidRDefault="00054997">
      <w:pPr>
        <w:rPr>
          <w:rFonts w:ascii="Times New Roman" w:hAnsi="Times New Roman" w:cs="Times New Roman"/>
          <w:sz w:val="24"/>
          <w:szCs w:val="24"/>
        </w:rPr>
      </w:pPr>
      <w:r w:rsidRPr="00054997">
        <w:rPr>
          <w:rFonts w:ascii="Times New Roman" w:hAnsi="Times New Roman" w:cs="Times New Roman"/>
          <w:sz w:val="24"/>
          <w:szCs w:val="24"/>
        </w:rPr>
        <w:t xml:space="preserve">Fonte: </w:t>
      </w:r>
      <w:hyperlink r:id="rId7" w:history="1">
        <w:r w:rsidRPr="00054997">
          <w:rPr>
            <w:rStyle w:val="Hyperlink"/>
            <w:rFonts w:ascii="Times New Roman" w:hAnsi="Times New Roman" w:cs="Times New Roman"/>
            <w:sz w:val="24"/>
            <w:szCs w:val="24"/>
          </w:rPr>
          <w:t>http://100pepinos.com.br/escolher-o-terreno/</w:t>
        </w:r>
      </w:hyperlink>
    </w:p>
    <w:p w:rsidR="00054997" w:rsidRDefault="00054997">
      <w:bookmarkStart w:id="0" w:name="_GoBack"/>
      <w:bookmarkEnd w:id="0"/>
    </w:p>
    <w:sectPr w:rsidR="000549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0AD"/>
    <w:multiLevelType w:val="multilevel"/>
    <w:tmpl w:val="E5E4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97"/>
    <w:rsid w:val="00054997"/>
    <w:rsid w:val="00474C91"/>
    <w:rsid w:val="00FF29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549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4997"/>
    <w:rPr>
      <w:rFonts w:ascii="Tahoma" w:hAnsi="Tahoma" w:cs="Tahoma"/>
      <w:sz w:val="16"/>
      <w:szCs w:val="16"/>
    </w:rPr>
  </w:style>
  <w:style w:type="character" w:styleId="Forte">
    <w:name w:val="Strong"/>
    <w:basedOn w:val="Fontepargpadro"/>
    <w:uiPriority w:val="22"/>
    <w:qFormat/>
    <w:rsid w:val="00054997"/>
    <w:rPr>
      <w:b/>
      <w:bCs/>
    </w:rPr>
  </w:style>
  <w:style w:type="character" w:styleId="Hyperlink">
    <w:name w:val="Hyperlink"/>
    <w:basedOn w:val="Fontepargpadro"/>
    <w:uiPriority w:val="99"/>
    <w:unhideWhenUsed/>
    <w:rsid w:val="000549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5499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4997"/>
    <w:rPr>
      <w:rFonts w:ascii="Tahoma" w:hAnsi="Tahoma" w:cs="Tahoma"/>
      <w:sz w:val="16"/>
      <w:szCs w:val="16"/>
    </w:rPr>
  </w:style>
  <w:style w:type="character" w:styleId="Forte">
    <w:name w:val="Strong"/>
    <w:basedOn w:val="Fontepargpadro"/>
    <w:uiPriority w:val="22"/>
    <w:qFormat/>
    <w:rsid w:val="00054997"/>
    <w:rPr>
      <w:b/>
      <w:bCs/>
    </w:rPr>
  </w:style>
  <w:style w:type="character" w:styleId="Hyperlink">
    <w:name w:val="Hyperlink"/>
    <w:basedOn w:val="Fontepargpadro"/>
    <w:uiPriority w:val="99"/>
    <w:unhideWhenUsed/>
    <w:rsid w:val="00054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4813">
      <w:bodyDiv w:val="1"/>
      <w:marLeft w:val="0"/>
      <w:marRight w:val="0"/>
      <w:marTop w:val="0"/>
      <w:marBottom w:val="0"/>
      <w:divBdr>
        <w:top w:val="none" w:sz="0" w:space="0" w:color="auto"/>
        <w:left w:val="none" w:sz="0" w:space="0" w:color="auto"/>
        <w:bottom w:val="none" w:sz="0" w:space="0" w:color="auto"/>
        <w:right w:val="none" w:sz="0" w:space="0" w:color="auto"/>
      </w:divBdr>
      <w:divsChild>
        <w:div w:id="659700948">
          <w:marLeft w:val="0"/>
          <w:marRight w:val="0"/>
          <w:marTop w:val="0"/>
          <w:marBottom w:val="0"/>
          <w:divBdr>
            <w:top w:val="none" w:sz="0" w:space="0" w:color="auto"/>
            <w:left w:val="none" w:sz="0" w:space="0" w:color="auto"/>
            <w:bottom w:val="none" w:sz="0" w:space="0" w:color="auto"/>
            <w:right w:val="none" w:sz="0" w:space="0" w:color="auto"/>
          </w:divBdr>
          <w:divsChild>
            <w:div w:id="685519089">
              <w:marLeft w:val="0"/>
              <w:marRight w:val="0"/>
              <w:marTop w:val="0"/>
              <w:marBottom w:val="0"/>
              <w:divBdr>
                <w:top w:val="none" w:sz="0" w:space="0" w:color="auto"/>
                <w:left w:val="none" w:sz="0" w:space="0" w:color="auto"/>
                <w:bottom w:val="none" w:sz="0" w:space="0" w:color="auto"/>
                <w:right w:val="none" w:sz="0" w:space="0" w:color="auto"/>
              </w:divBdr>
              <w:divsChild>
                <w:div w:id="833491683">
                  <w:marLeft w:val="0"/>
                  <w:marRight w:val="0"/>
                  <w:marTop w:val="0"/>
                  <w:marBottom w:val="0"/>
                  <w:divBdr>
                    <w:top w:val="none" w:sz="0" w:space="0" w:color="auto"/>
                    <w:left w:val="none" w:sz="0" w:space="0" w:color="auto"/>
                    <w:bottom w:val="none" w:sz="0" w:space="0" w:color="auto"/>
                    <w:right w:val="none" w:sz="0" w:space="0" w:color="auto"/>
                  </w:divBdr>
                  <w:divsChild>
                    <w:div w:id="690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3124">
      <w:bodyDiv w:val="1"/>
      <w:marLeft w:val="0"/>
      <w:marRight w:val="0"/>
      <w:marTop w:val="0"/>
      <w:marBottom w:val="0"/>
      <w:divBdr>
        <w:top w:val="none" w:sz="0" w:space="0" w:color="auto"/>
        <w:left w:val="none" w:sz="0" w:space="0" w:color="auto"/>
        <w:bottom w:val="none" w:sz="0" w:space="0" w:color="auto"/>
        <w:right w:val="none" w:sz="0" w:space="0" w:color="auto"/>
      </w:divBdr>
      <w:divsChild>
        <w:div w:id="111171768">
          <w:marLeft w:val="0"/>
          <w:marRight w:val="0"/>
          <w:marTop w:val="0"/>
          <w:marBottom w:val="0"/>
          <w:divBdr>
            <w:top w:val="none" w:sz="0" w:space="0" w:color="auto"/>
            <w:left w:val="none" w:sz="0" w:space="0" w:color="auto"/>
            <w:bottom w:val="none" w:sz="0" w:space="0" w:color="auto"/>
            <w:right w:val="none" w:sz="0" w:space="0" w:color="auto"/>
          </w:divBdr>
          <w:divsChild>
            <w:div w:id="206378793">
              <w:marLeft w:val="0"/>
              <w:marRight w:val="0"/>
              <w:marTop w:val="0"/>
              <w:marBottom w:val="0"/>
              <w:divBdr>
                <w:top w:val="none" w:sz="0" w:space="0" w:color="auto"/>
                <w:left w:val="none" w:sz="0" w:space="0" w:color="auto"/>
                <w:bottom w:val="none" w:sz="0" w:space="0" w:color="auto"/>
                <w:right w:val="none" w:sz="0" w:space="0" w:color="auto"/>
              </w:divBdr>
              <w:divsChild>
                <w:div w:id="638730361">
                  <w:marLeft w:val="0"/>
                  <w:marRight w:val="0"/>
                  <w:marTop w:val="0"/>
                  <w:marBottom w:val="0"/>
                  <w:divBdr>
                    <w:top w:val="none" w:sz="0" w:space="0" w:color="auto"/>
                    <w:left w:val="none" w:sz="0" w:space="0" w:color="auto"/>
                    <w:bottom w:val="none" w:sz="0" w:space="0" w:color="auto"/>
                    <w:right w:val="none" w:sz="0" w:space="0" w:color="auto"/>
                  </w:divBdr>
                  <w:divsChild>
                    <w:div w:id="192390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0244">
      <w:bodyDiv w:val="1"/>
      <w:marLeft w:val="0"/>
      <w:marRight w:val="0"/>
      <w:marTop w:val="0"/>
      <w:marBottom w:val="0"/>
      <w:divBdr>
        <w:top w:val="none" w:sz="0" w:space="0" w:color="auto"/>
        <w:left w:val="none" w:sz="0" w:space="0" w:color="auto"/>
        <w:bottom w:val="none" w:sz="0" w:space="0" w:color="auto"/>
        <w:right w:val="none" w:sz="0" w:space="0" w:color="auto"/>
      </w:divBdr>
      <w:divsChild>
        <w:div w:id="2015062544">
          <w:marLeft w:val="0"/>
          <w:marRight w:val="0"/>
          <w:marTop w:val="0"/>
          <w:marBottom w:val="0"/>
          <w:divBdr>
            <w:top w:val="none" w:sz="0" w:space="0" w:color="auto"/>
            <w:left w:val="none" w:sz="0" w:space="0" w:color="auto"/>
            <w:bottom w:val="none" w:sz="0" w:space="0" w:color="auto"/>
            <w:right w:val="none" w:sz="0" w:space="0" w:color="auto"/>
          </w:divBdr>
          <w:divsChild>
            <w:div w:id="1632590083">
              <w:marLeft w:val="0"/>
              <w:marRight w:val="0"/>
              <w:marTop w:val="0"/>
              <w:marBottom w:val="0"/>
              <w:divBdr>
                <w:top w:val="none" w:sz="0" w:space="0" w:color="auto"/>
                <w:left w:val="none" w:sz="0" w:space="0" w:color="auto"/>
                <w:bottom w:val="none" w:sz="0" w:space="0" w:color="auto"/>
                <w:right w:val="none" w:sz="0" w:space="0" w:color="auto"/>
              </w:divBdr>
              <w:divsChild>
                <w:div w:id="428309045">
                  <w:marLeft w:val="0"/>
                  <w:marRight w:val="0"/>
                  <w:marTop w:val="0"/>
                  <w:marBottom w:val="0"/>
                  <w:divBdr>
                    <w:top w:val="none" w:sz="0" w:space="0" w:color="auto"/>
                    <w:left w:val="none" w:sz="0" w:space="0" w:color="auto"/>
                    <w:bottom w:val="none" w:sz="0" w:space="0" w:color="auto"/>
                    <w:right w:val="none" w:sz="0" w:space="0" w:color="auto"/>
                  </w:divBdr>
                  <w:divsChild>
                    <w:div w:id="12407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0pepinos.com.br/escolher-o-terr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1111</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Ângelo Fróes</dc:creator>
  <cp:lastModifiedBy>Ângelo Fróes</cp:lastModifiedBy>
  <cp:revision>1</cp:revision>
  <dcterms:created xsi:type="dcterms:W3CDTF">2002-01-01T05:40:00Z</dcterms:created>
  <dcterms:modified xsi:type="dcterms:W3CDTF">2002-01-01T05:47:00Z</dcterms:modified>
</cp:coreProperties>
</file>